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6050C" w14:textId="17A218E6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5B0C0A">
        <w:rPr>
          <w:rFonts w:ascii="Times New Roman" w:hAnsi="Times New Roman" w:cs="Times New Roman"/>
          <w:b/>
          <w:bCs/>
        </w:rPr>
        <w:t xml:space="preserve"> 9</w:t>
      </w:r>
      <w:bookmarkStart w:id="0" w:name="_GoBack"/>
      <w:bookmarkEnd w:id="0"/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C6FB560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14:paraId="575F328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50C14B2C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roku Prawo zamówień  publicznych (tj. Dz. U. 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>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2DD676D0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</w:t>
      </w:r>
      <w:r w:rsidR="00CB5647">
        <w:rPr>
          <w:rFonts w:ascii="Times New Roman" w:hAnsi="Times New Roman" w:cs="Times New Roman"/>
          <w:sz w:val="20"/>
          <w:szCs w:val="20"/>
        </w:rPr>
        <w:t>20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1282 ze zm.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11F5D04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</w:t>
      </w:r>
      <w:r w:rsidR="00CB5647">
        <w:rPr>
          <w:rFonts w:ascii="Times New Roman" w:hAnsi="Times New Roman" w:cs="Times New Roman"/>
          <w:sz w:val="20"/>
          <w:szCs w:val="20"/>
        </w:rPr>
        <w:t xml:space="preserve"> 18 </w:t>
      </w:r>
      <w:r w:rsidRPr="002848E8">
        <w:rPr>
          <w:rFonts w:ascii="Times New Roman" w:hAnsi="Times New Roman" w:cs="Times New Roman"/>
          <w:sz w:val="20"/>
          <w:szCs w:val="20"/>
        </w:rPr>
        <w:t xml:space="preserve">ust </w:t>
      </w:r>
      <w:r w:rsidR="00CB5647">
        <w:rPr>
          <w:rFonts w:ascii="Times New Roman" w:hAnsi="Times New Roman" w:cs="Times New Roman"/>
          <w:sz w:val="20"/>
          <w:szCs w:val="20"/>
        </w:rPr>
        <w:t>5</w:t>
      </w:r>
      <w:r w:rsidRPr="002848E8">
        <w:rPr>
          <w:rFonts w:ascii="Times New Roman" w:hAnsi="Times New Roman" w:cs="Times New Roman"/>
          <w:sz w:val="20"/>
          <w:szCs w:val="20"/>
        </w:rPr>
        <w:t xml:space="preserve"> pkt 1 i 2 ustawy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r. Prawo zamówień publicznych (tj. Dz. U 20</w:t>
      </w:r>
      <w:r w:rsidR="00BC0D8E">
        <w:rPr>
          <w:rFonts w:ascii="Times New Roman" w:hAnsi="Times New Roman" w:cs="Times New Roman"/>
          <w:sz w:val="20"/>
          <w:szCs w:val="20"/>
        </w:rPr>
        <w:t xml:space="preserve">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ze zm.)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Odbiorców 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0AD0C0D6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="00C1537A">
        <w:rPr>
          <w:rFonts w:ascii="Times New Roman" w:hAnsi="Times New Roman" w:cs="Times New Roman"/>
          <w:sz w:val="20"/>
          <w:szCs w:val="20"/>
        </w:rPr>
        <w:t>ze zm.</w:t>
      </w:r>
      <w:r w:rsidRPr="002848E8">
        <w:rPr>
          <w:rFonts w:ascii="Times New Roman" w:hAnsi="Times New Roman" w:cs="Times New Roman"/>
          <w:sz w:val="20"/>
          <w:szCs w:val="20"/>
        </w:rPr>
        <w:t xml:space="preserve">) oraz wydanych do niej przepisów wykonawczych, a w szczególności na podstawie 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F07518">
      <w:headerReference w:type="default" r:id="rId8"/>
      <w:footerReference w:type="default" r:id="rId9"/>
      <w:pgSz w:w="11906" w:h="16838"/>
      <w:pgMar w:top="1276" w:right="1133" w:bottom="1560" w:left="1134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920202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920202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0DFE40" w14:textId="71BC09AE" w:rsidR="00F07518" w:rsidRPr="00B270EC" w:rsidRDefault="00F07518" w:rsidP="00F07518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</w:t>
    </w:r>
    <w:r w:rsidR="005B0C0A">
      <w:rPr>
        <w:sz w:val="18"/>
        <w:szCs w:val="18"/>
      </w:rPr>
      <w:t>27</w:t>
    </w:r>
    <w:r>
      <w:rPr>
        <w:sz w:val="18"/>
        <w:szCs w:val="18"/>
      </w:rPr>
      <w:t>/2022</w:t>
    </w:r>
  </w:p>
  <w:p w14:paraId="46B197AF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720C6"/>
    <w:rsid w:val="000B4D2C"/>
    <w:rsid w:val="000D51F0"/>
    <w:rsid w:val="000E3EA2"/>
    <w:rsid w:val="001A0AB1"/>
    <w:rsid w:val="001B245B"/>
    <w:rsid w:val="00210284"/>
    <w:rsid w:val="00240D12"/>
    <w:rsid w:val="002848E8"/>
    <w:rsid w:val="003C3F1D"/>
    <w:rsid w:val="003F2EFA"/>
    <w:rsid w:val="00417FAD"/>
    <w:rsid w:val="004C4307"/>
    <w:rsid w:val="00546CCB"/>
    <w:rsid w:val="005605AA"/>
    <w:rsid w:val="00581BD2"/>
    <w:rsid w:val="005B0C0A"/>
    <w:rsid w:val="005F414B"/>
    <w:rsid w:val="00656FE5"/>
    <w:rsid w:val="00660527"/>
    <w:rsid w:val="006A06D9"/>
    <w:rsid w:val="006B34A1"/>
    <w:rsid w:val="006D767C"/>
    <w:rsid w:val="007219C8"/>
    <w:rsid w:val="007275F9"/>
    <w:rsid w:val="00734D4D"/>
    <w:rsid w:val="00750FB6"/>
    <w:rsid w:val="00753D46"/>
    <w:rsid w:val="00765914"/>
    <w:rsid w:val="00766607"/>
    <w:rsid w:val="00837263"/>
    <w:rsid w:val="008814CD"/>
    <w:rsid w:val="00920202"/>
    <w:rsid w:val="009D7381"/>
    <w:rsid w:val="00AA4916"/>
    <w:rsid w:val="00B46360"/>
    <w:rsid w:val="00B46E30"/>
    <w:rsid w:val="00BB3949"/>
    <w:rsid w:val="00BC0D8E"/>
    <w:rsid w:val="00C052A1"/>
    <w:rsid w:val="00C1537A"/>
    <w:rsid w:val="00C77A9C"/>
    <w:rsid w:val="00CB428D"/>
    <w:rsid w:val="00CB5647"/>
    <w:rsid w:val="00CB6A85"/>
    <w:rsid w:val="00D5412B"/>
    <w:rsid w:val="00DB5277"/>
    <w:rsid w:val="00DC2CF0"/>
    <w:rsid w:val="00E21B56"/>
    <w:rsid w:val="00E30DD8"/>
    <w:rsid w:val="00E667FF"/>
    <w:rsid w:val="00F07518"/>
    <w:rsid w:val="00F5343A"/>
    <w:rsid w:val="00F5625F"/>
    <w:rsid w:val="00F867CC"/>
    <w:rsid w:val="00F913C6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1BDBB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724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3</cp:revision>
  <cp:lastPrinted>2022-06-13T07:13:00Z</cp:lastPrinted>
  <dcterms:created xsi:type="dcterms:W3CDTF">2022-06-13T07:13:00Z</dcterms:created>
  <dcterms:modified xsi:type="dcterms:W3CDTF">2022-06-13T07:13:00Z</dcterms:modified>
</cp:coreProperties>
</file>